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2020-2023 i Hörby kommun</w:t>
      </w:r>
    </w:p>
    <w:p>
      <w:r>
        <w:t>Denna tillsynsbegäran behandlar höga naturvärden i samrådsanmälan S 2020-2023 i Hörby kommun som inkom 2023-06-12 och omfattar 16,1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020-2023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6184181, E 432964 i SWEREF 99 TM.</w:t>
      </w:r>
    </w:p>
    <w:p>
      <w:r>
        <w:t>Inom 9 meter från samrådsanmälan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