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dokument behandlar höga naturvärden i avverkningsanmälan A 24597-2026 i Höörs kommun. Denna avverkningsanmälan inkom 2026-05-28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6207404, E 399639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