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27-2022 i Höö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