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Detta dokument behandlar höga naturvärden i avverkningsanmälan A 8443-2022 i Höörs kommun som inkom 2022-02-20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6204158, E 407965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