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samrådsanmälan S 8845-2021 i Höörs kommun har hittats 11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