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8923-2021 i Höörs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