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70984-2021 i Höörs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