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13475-2024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grönfink, gulsparv, röd glada, rödvingetrast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grönfink, gulsparv, röd glada, rödvingetrast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