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49813-2025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