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8989-2024 i Osby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