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Detta dokument behandlar höga naturvärden i avverkningsanmälan A 20227-2022 i Osby kommun som inkom 2022-05-17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6255034, E 438185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