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Detta dokument behandlar höga naturvärden i avverkningsanmälan A 23963-2022 i Osby kommun som inkom 2022-06-10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6264395, E 443203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