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Detta dokument behandlar höga naturvärden i avverkningsanmälan A 32705-2025 i Osby kommun som inkom 2025-07-01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6263579, E 443844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sädesärla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