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60983-2025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