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27-2023 i O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