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enkelbeckasin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 gulsparv (NT, §4), enkelbeckasin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