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Detta dokument behandlar höga naturvärden i avverkningsanmälan A 52355-2021 i Lunds kommun som inkom 2021-09-25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6162336, E 397094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