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dokument behandlar höga naturvärden i avverkningsanmälan A 72269-2021 i Lunds kommun. Denna avverkningsanmälan inkom 2021-12-13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