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53008-2019 i Helsingborgs kommun har hittats 57 naturvårdsarter varav 28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