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14 meter från avverkningsanmälan A 49543-2025 i Ystads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