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som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stenticka (NT), stor tratticka (NT), liten stinksvamp (S) och rutbläcksvamp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7052" cy="5688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67052"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