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dokument behandlar höga naturvärden i avverkningsanmälan A 15706-2025 i Kristianstads kommun som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6187773, E 436998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