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dokument behandlar höga naturvärden i avverkningsanmälan A 40296-2025 i Kristianstads kommun som inkom 2025-08-26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småvänderot (VU)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9176" cy="5688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09176"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6212651, E 460365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