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som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olivjordtunga (NT), rödbrun jordtunga (NT), blodvaxing (S), papegojvaxing (S), plattad jordtunga (S), vitvaxing agg. (S) och ängsfingersvamp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6219470, E 462501 i SWEREF 99 TM.</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