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Detta dokument behandlar höga naturvärden i avverkningsanmälan A 19704-2026 i Kristianstads kommun som inkom 2026-04-22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6190468, E 443158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