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som inkom 2023-07-21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6211600, E 437676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västlig hakmossa (S), röd glada (§4)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