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som inkom 2024-02-13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6207838, E 438897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entita (NT, T, §4), gullpudra (NT, T), havstulpanlav (S, T), lundvårlök (S, T), rostfläck (S, T), västlig hakmossa (S)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