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som inkom 2023-12-07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6234311, E 463373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6 naturvårdsarter hittats: mindre bastardsvärmare (VU), entita (NT, T, §4), mindre tåtelsmygare (NT), nattskärra (T, §4), spillkråka (T, §4) och vanlig padda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nattskärra (T, §4),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