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dokument behandlar höga naturvärden i avverkningsanmälan A 16783-2025 i Kristianstads kommun som inkom 2025-04-07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öring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6187147, E 432968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