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som inkom 2024-07-19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6190792, E 438807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dvärgjohannesört (EN, §8) och stor 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