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Detta dokument behandlar höga naturvärden i avverkningsanmälan A 40509-2022 i Kristianstads kommun som inkom 2022-09-19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6181862, E 440587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gullpudra (NT, T), skogslysing (NT, T) och svart trolldruva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