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som inkom 2023-12-07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4643" cy="5688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884643"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6234311, E 463373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6 naturvårdsarter hittats: mindre bastardsvärmare (VU), entita (NT, T, §4), mindre tåtelsmygare (NT), nattskärra (T, §4), spillkråka (T, §4) och vanlig padda (§6).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nattskärra (T, §4), spillkråka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