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18 meter från avverkningsanmälan A 19569-2026 i Kristianstads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