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47662-2025 i Kristianstads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