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117-2021 i Kristian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