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55737-2021 i Kristianstads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