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dokument behandlar höga naturvärden i avverkningsanmälan A 63500-2025 i Kristianstads kommun. Denna avverkningsanmälan inkom 2025-12-22 11:43:14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6233826, E 461270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