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backtimjan (NT), spillkråka (NT, §4), trädlärka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