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25058-2024 i Kristianstads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