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29875-2023 i Kristianstads kommun har hittats 12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