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60333-2022 i Kristianstads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