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dokument behandlar höga naturvärden i avverkningsanmälan A 44582-2022 i Kristianstads kommun som inkom 2022-10-06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orangepudrad klotterlav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6223439, E 461384 i SWEREF 99 TM.</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