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som inkom 2023-12-07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4643" cy="5688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884643"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6234311, E 463373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6 naturvårdsarter hittats: mindre bastardsvärmare (VU), entita (NT, T, §4), mindre tåtelsmygare (NT), nattskärra (T, §4), spillkråka (T, §4) och vanlig padda (§6).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nattskärra (T, §4), spillkråka (T,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