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52039-2021 i Kristianstads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