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dokument behandlar höga naturvärden i avverkningsanmälan A 19439-2024 i Simrishamns kommun som inkom 2024-05-17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8 naturvårdsarter hittats: rosa lundlav (VU, T), bokvårtlav (NT, T), stiftklotterlav (NT, T), guldlockmossa (S, T), lönnlav (S), platt fjädermossa (S, T), trädporella (S, T)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6167099, E 444793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