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1291-2026 i Simri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