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Detta dokument behandlar höga naturvärden i avverkningsanmälan A 16258-2024 i Simrishamns kommun som inkom 2024-04-25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6166009, E 448973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