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29-2024 i Ängel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