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dokument behandlar höga naturvärden i avverkningsanmälan A 61094-2021 i Ängelholms kommun som inkom 2021-10-29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6244117,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