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Detta dokument behandlar höga naturvärden i avverkningsanmälan A 49885-2022 i Ängelholms kommun som inkom 2022-10-30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6246175, E 373484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4 naturvårdsarter hittats: rosa lundlav (VU, T), guldlockmossa (S, T), klippfrullania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